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CC808D" w14:textId="1E73ECF6" w:rsidR="007C4EA5" w:rsidRDefault="007C4EA5">
      <w:pPr>
        <w:rPr>
          <w:b/>
          <w:sz w:val="30"/>
          <w:szCs w:val="30"/>
        </w:rPr>
      </w:pPr>
    </w:p>
    <w:p w14:paraId="19CCC7E4" w14:textId="77777777" w:rsidR="006D7169" w:rsidRDefault="00967648" w:rsidP="006D7169">
      <w:pPr>
        <w:rPr>
          <w:b/>
          <w:sz w:val="30"/>
          <w:szCs w:val="30"/>
        </w:rPr>
      </w:pPr>
      <w:r>
        <w:rPr>
          <w:b/>
          <w:noProof/>
          <w:sz w:val="30"/>
          <w:szCs w:val="30"/>
        </w:rPr>
        <w:drawing>
          <wp:inline distT="0" distB="0" distL="0" distR="0" wp14:anchorId="1329A2D4" wp14:editId="3F5859D6">
            <wp:extent cx="1819835" cy="85448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ropped-JPG-ANC-logo-high-res-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8811" cy="877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F2CBBA" w14:textId="362A1A22" w:rsidR="00967648" w:rsidRPr="006D7169" w:rsidRDefault="00B058CC" w:rsidP="006D7169">
      <w:pPr>
        <w:rPr>
          <w:b/>
          <w:sz w:val="30"/>
          <w:szCs w:val="30"/>
        </w:rPr>
      </w:pPr>
      <w:r w:rsidRPr="00B058CC">
        <w:rPr>
          <w:rFonts w:ascii="Times" w:hAnsi="Times"/>
        </w:rPr>
        <w:t>Número de teléfono</w:t>
      </w:r>
      <w:r w:rsidR="00967648" w:rsidRPr="00705EF8">
        <w:rPr>
          <w:rFonts w:ascii="Times" w:hAnsi="Times"/>
        </w:rPr>
        <w:t>: 706-613-6976</w:t>
      </w:r>
    </w:p>
    <w:tbl>
      <w:tblPr>
        <w:tblStyle w:val="TableGrid"/>
        <w:tblpPr w:leftFromText="180" w:rightFromText="180" w:vertAnchor="page" w:horzAnchor="margin" w:tblpY="2784"/>
        <w:tblW w:w="0" w:type="auto"/>
        <w:tblLook w:val="04A0" w:firstRow="1" w:lastRow="0" w:firstColumn="1" w:lastColumn="0" w:noHBand="0" w:noVBand="1"/>
      </w:tblPr>
      <w:tblGrid>
        <w:gridCol w:w="1885"/>
        <w:gridCol w:w="2160"/>
        <w:gridCol w:w="1450"/>
      </w:tblGrid>
      <w:tr w:rsidR="006D7169" w:rsidRPr="00AC186B" w14:paraId="32BAE2FB" w14:textId="77777777" w:rsidTr="006D7169">
        <w:trPr>
          <w:trHeight w:val="1796"/>
        </w:trPr>
        <w:tc>
          <w:tcPr>
            <w:tcW w:w="1885" w:type="dxa"/>
          </w:tcPr>
          <w:p w14:paraId="5EE80766" w14:textId="77777777" w:rsidR="006D7169" w:rsidRPr="00AC186B" w:rsidRDefault="006D7169" w:rsidP="006D7169">
            <w:pPr>
              <w:rPr>
                <w:rFonts w:ascii="Times" w:hAnsi="Times"/>
                <w:sz w:val="30"/>
                <w:szCs w:val="30"/>
              </w:rPr>
            </w:pPr>
            <w:r w:rsidRPr="008010CD">
              <w:rPr>
                <w:rStyle w:val="y2iqfc"/>
                <w:rFonts w:ascii="Times" w:hAnsi="Times"/>
                <w:color w:val="202124"/>
                <w:sz w:val="30"/>
                <w:szCs w:val="30"/>
                <w:lang w:val="es-ES"/>
              </w:rPr>
              <w:t>Azúcar en la sangre</w:t>
            </w:r>
            <w:r>
              <w:rPr>
                <w:rStyle w:val="y2iqfc"/>
                <w:rFonts w:ascii="Times" w:hAnsi="Times"/>
                <w:color w:val="202124"/>
                <w:sz w:val="30"/>
                <w:szCs w:val="30"/>
                <w:lang w:val="es-ES"/>
              </w:rPr>
              <w:t xml:space="preserve"> </w:t>
            </w:r>
            <w:r w:rsidRPr="008010CD">
              <w:rPr>
                <w:rFonts w:ascii="Times" w:hAnsi="Times"/>
                <w:sz w:val="30"/>
                <w:szCs w:val="30"/>
              </w:rPr>
              <w:t>(mg/dL)</w:t>
            </w:r>
          </w:p>
        </w:tc>
        <w:tc>
          <w:tcPr>
            <w:tcW w:w="2160" w:type="dxa"/>
          </w:tcPr>
          <w:p w14:paraId="0670BE88" w14:textId="77777777" w:rsidR="006D7169" w:rsidRPr="008010CD" w:rsidRDefault="006D7169" w:rsidP="006D7169">
            <w:pPr>
              <w:pStyle w:val="NoSpacing"/>
              <w:rPr>
                <w:b/>
                <w:sz w:val="30"/>
                <w:szCs w:val="30"/>
              </w:rPr>
            </w:pPr>
            <w:r w:rsidRPr="008010CD">
              <w:rPr>
                <w:rStyle w:val="y2iqfc"/>
                <w:rFonts w:ascii="Times" w:hAnsi="Times"/>
                <w:b/>
                <w:color w:val="202124"/>
                <w:sz w:val="30"/>
                <w:szCs w:val="30"/>
                <w:lang w:val="es-ES"/>
              </w:rPr>
              <w:t>Glucemia en ayunas</w:t>
            </w:r>
          </w:p>
          <w:p w14:paraId="2E4A1F28" w14:textId="77777777" w:rsidR="006D7169" w:rsidRPr="008010CD" w:rsidRDefault="006D7169" w:rsidP="006D7169">
            <w:pPr>
              <w:pStyle w:val="NoSpacing"/>
              <w:rPr>
                <w:sz w:val="30"/>
                <w:szCs w:val="30"/>
              </w:rPr>
            </w:pPr>
            <w:r w:rsidRPr="008010CD">
              <w:rPr>
                <w:rStyle w:val="y2iqfc"/>
                <w:rFonts w:ascii="Times" w:hAnsi="Times"/>
                <w:color w:val="202124"/>
                <w:sz w:val="30"/>
                <w:szCs w:val="30"/>
                <w:lang w:val="es-ES"/>
              </w:rPr>
              <w:t xml:space="preserve"> (</w:t>
            </w:r>
            <w:r w:rsidRPr="008010CD">
              <w:rPr>
                <w:rStyle w:val="y2iqfc"/>
                <w:rFonts w:ascii="Times" w:hAnsi="Times"/>
                <w:b/>
                <w:color w:val="7030A0"/>
                <w:sz w:val="30"/>
                <w:szCs w:val="30"/>
                <w:lang w:val="es-ES"/>
              </w:rPr>
              <w:t>NO</w:t>
            </w:r>
            <w:r w:rsidRPr="008010CD">
              <w:rPr>
                <w:rStyle w:val="y2iqfc"/>
                <w:rFonts w:ascii="Times" w:hAnsi="Times"/>
                <w:color w:val="202124"/>
                <w:sz w:val="30"/>
                <w:szCs w:val="30"/>
                <w:lang w:val="es-ES"/>
              </w:rPr>
              <w:t xml:space="preserve"> he comido en las últimas </w:t>
            </w:r>
            <w:r w:rsidRPr="008010CD">
              <w:rPr>
                <w:rStyle w:val="y2iqfc"/>
                <w:rFonts w:ascii="Times" w:hAnsi="Times"/>
                <w:b/>
                <w:color w:val="7030A0"/>
                <w:sz w:val="30"/>
                <w:szCs w:val="30"/>
                <w:lang w:val="es-ES"/>
              </w:rPr>
              <w:t>8</w:t>
            </w:r>
            <w:r w:rsidRPr="008010CD">
              <w:rPr>
                <w:rStyle w:val="y2iqfc"/>
                <w:rFonts w:ascii="Times" w:hAnsi="Times"/>
                <w:color w:val="202124"/>
                <w:sz w:val="30"/>
                <w:szCs w:val="30"/>
                <w:lang w:val="es-ES"/>
              </w:rPr>
              <w:t xml:space="preserve"> horas)</w:t>
            </w:r>
          </w:p>
          <w:p w14:paraId="6C99FA66" w14:textId="77777777" w:rsidR="006D7169" w:rsidRPr="00AC186B" w:rsidRDefault="006D7169" w:rsidP="006D7169">
            <w:pPr>
              <w:rPr>
                <w:rFonts w:ascii="Times" w:hAnsi="Times"/>
                <w:sz w:val="30"/>
                <w:szCs w:val="30"/>
              </w:rPr>
            </w:pPr>
          </w:p>
        </w:tc>
        <w:tc>
          <w:tcPr>
            <w:tcW w:w="1350" w:type="dxa"/>
          </w:tcPr>
          <w:p w14:paraId="6A281616" w14:textId="77777777" w:rsidR="006D7169" w:rsidRPr="008010CD" w:rsidRDefault="006D7169" w:rsidP="006D7169">
            <w:pPr>
              <w:pStyle w:val="NoSpacing"/>
              <w:rPr>
                <w:b/>
                <w:sz w:val="30"/>
                <w:szCs w:val="30"/>
              </w:rPr>
            </w:pPr>
            <w:r w:rsidRPr="008010CD">
              <w:rPr>
                <w:rStyle w:val="y2iqfc"/>
                <w:rFonts w:ascii="Times" w:hAnsi="Times"/>
                <w:b/>
                <w:color w:val="202124"/>
                <w:sz w:val="30"/>
                <w:szCs w:val="30"/>
                <w:lang w:val="es-ES"/>
              </w:rPr>
              <w:t>Glucemia</w:t>
            </w:r>
            <w:r>
              <w:rPr>
                <w:rStyle w:val="y2iqfc"/>
                <w:rFonts w:ascii="Times" w:hAnsi="Times"/>
                <w:b/>
                <w:color w:val="202124"/>
                <w:sz w:val="30"/>
                <w:szCs w:val="30"/>
                <w:lang w:val="es-ES"/>
              </w:rPr>
              <w:t xml:space="preserve"> sin</w:t>
            </w:r>
            <w:r w:rsidRPr="008010CD">
              <w:rPr>
                <w:rStyle w:val="y2iqfc"/>
                <w:rFonts w:ascii="Times" w:hAnsi="Times"/>
                <w:b/>
                <w:color w:val="202124"/>
                <w:sz w:val="30"/>
                <w:szCs w:val="30"/>
                <w:lang w:val="es-ES"/>
              </w:rPr>
              <w:t xml:space="preserve"> ayunas</w:t>
            </w:r>
          </w:p>
          <w:p w14:paraId="1EE42DB9" w14:textId="77777777" w:rsidR="006D7169" w:rsidRPr="00AC186B" w:rsidRDefault="006D7169" w:rsidP="006D7169">
            <w:pPr>
              <w:pStyle w:val="NoSpacing"/>
              <w:rPr>
                <w:rFonts w:ascii="Times" w:hAnsi="Times"/>
                <w:sz w:val="30"/>
                <w:szCs w:val="30"/>
              </w:rPr>
            </w:pPr>
            <w:r w:rsidRPr="008010CD">
              <w:rPr>
                <w:rFonts w:ascii="Times" w:hAnsi="Times"/>
                <w:sz w:val="30"/>
                <w:szCs w:val="30"/>
              </w:rPr>
              <w:t>(</w:t>
            </w:r>
            <w:r w:rsidRPr="008010CD">
              <w:rPr>
                <w:rStyle w:val="y2iqfc"/>
                <w:rFonts w:ascii="Times" w:hAnsi="Times"/>
                <w:color w:val="202124"/>
                <w:sz w:val="30"/>
                <w:szCs w:val="30"/>
                <w:lang w:val="es-ES"/>
              </w:rPr>
              <w:t xml:space="preserve">he comido en las ultimas </w:t>
            </w:r>
            <w:r w:rsidRPr="00E14F94">
              <w:rPr>
                <w:rStyle w:val="y2iqfc"/>
                <w:rFonts w:ascii="Times" w:hAnsi="Times"/>
                <w:b/>
                <w:color w:val="7030A0"/>
                <w:sz w:val="30"/>
                <w:szCs w:val="30"/>
                <w:lang w:val="es-ES"/>
              </w:rPr>
              <w:t>2</w:t>
            </w:r>
            <w:r w:rsidRPr="008010CD">
              <w:rPr>
                <w:rStyle w:val="y2iqfc"/>
                <w:rFonts w:ascii="Times" w:hAnsi="Times"/>
                <w:color w:val="202124"/>
                <w:sz w:val="30"/>
                <w:szCs w:val="30"/>
                <w:lang w:val="es-ES"/>
              </w:rPr>
              <w:t xml:space="preserve"> horas)</w:t>
            </w:r>
          </w:p>
        </w:tc>
      </w:tr>
      <w:tr w:rsidR="006D7169" w:rsidRPr="00AC186B" w14:paraId="45620CD9" w14:textId="77777777" w:rsidTr="006D7169">
        <w:trPr>
          <w:trHeight w:val="2337"/>
        </w:trPr>
        <w:tc>
          <w:tcPr>
            <w:tcW w:w="1885" w:type="dxa"/>
          </w:tcPr>
          <w:p w14:paraId="46A289AE" w14:textId="77777777" w:rsidR="006D7169" w:rsidRPr="00F9293B" w:rsidRDefault="006D7169" w:rsidP="006D7169">
            <w:pPr>
              <w:rPr>
                <w:rFonts w:ascii="Times" w:hAnsi="Times"/>
                <w:b/>
                <w:sz w:val="30"/>
                <w:szCs w:val="30"/>
              </w:rPr>
            </w:pPr>
            <w:r w:rsidRPr="00F9293B">
              <w:rPr>
                <w:rFonts w:ascii="Times" w:hAnsi="Times"/>
                <w:b/>
                <w:sz w:val="30"/>
                <w:szCs w:val="30"/>
              </w:rPr>
              <w:t>Objetivo o meta</w:t>
            </w:r>
          </w:p>
        </w:tc>
        <w:tc>
          <w:tcPr>
            <w:tcW w:w="2160" w:type="dxa"/>
          </w:tcPr>
          <w:p w14:paraId="6488B186" w14:textId="77777777" w:rsidR="006D7169" w:rsidRPr="00AC186B" w:rsidRDefault="006D7169" w:rsidP="006D7169">
            <w:pPr>
              <w:rPr>
                <w:rFonts w:ascii="Times" w:hAnsi="Times"/>
                <w:b/>
                <w:color w:val="385623" w:themeColor="accent6" w:themeShade="80"/>
                <w:sz w:val="48"/>
                <w:szCs w:val="48"/>
              </w:rPr>
            </w:pPr>
            <w:r>
              <w:rPr>
                <w:rFonts w:ascii="Times" w:hAnsi="Times"/>
                <w:b/>
                <w:color w:val="385623" w:themeColor="accent6" w:themeShade="80"/>
                <w:sz w:val="48"/>
                <w:szCs w:val="48"/>
              </w:rPr>
              <w:t>70-120</w:t>
            </w:r>
          </w:p>
        </w:tc>
        <w:tc>
          <w:tcPr>
            <w:tcW w:w="1350" w:type="dxa"/>
          </w:tcPr>
          <w:p w14:paraId="6B0F4F4C" w14:textId="77777777" w:rsidR="006D7169" w:rsidRPr="00AC186B" w:rsidRDefault="006D7169" w:rsidP="006D7169">
            <w:pPr>
              <w:rPr>
                <w:rFonts w:ascii="Times" w:hAnsi="Times"/>
                <w:b/>
                <w:color w:val="385623" w:themeColor="accent6" w:themeShade="80"/>
                <w:sz w:val="48"/>
                <w:szCs w:val="48"/>
              </w:rPr>
            </w:pPr>
            <w:r>
              <w:rPr>
                <w:rFonts w:ascii="Times" w:hAnsi="Times"/>
                <w:b/>
                <w:color w:val="385623" w:themeColor="accent6" w:themeShade="80"/>
                <w:sz w:val="48"/>
                <w:szCs w:val="48"/>
              </w:rPr>
              <w:t>&lt;180</w:t>
            </w:r>
          </w:p>
        </w:tc>
      </w:tr>
    </w:tbl>
    <w:p w14:paraId="1E860011" w14:textId="48425F2F" w:rsidR="00AC186B" w:rsidRPr="00206262" w:rsidRDefault="00206262" w:rsidP="00206262">
      <w:pPr>
        <w:shd w:val="clear" w:color="auto" w:fill="C5E0B3" w:themeFill="accent6" w:themeFillTint="6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rPr>
          <w:rFonts w:ascii="Times" w:eastAsia="Times New Roman" w:hAnsi="Times" w:cs="Courier New"/>
          <w:b/>
          <w:color w:val="202124"/>
          <w:sz w:val="30"/>
          <w:szCs w:val="30"/>
        </w:rPr>
      </w:pPr>
      <w:r w:rsidRPr="00206262">
        <w:rPr>
          <w:rFonts w:ascii="Times" w:eastAsia="Times New Roman" w:hAnsi="Times" w:cs="Courier New"/>
          <w:b/>
          <w:color w:val="202124"/>
          <w:sz w:val="30"/>
          <w:szCs w:val="30"/>
          <w:lang w:val="es-ES"/>
        </w:rPr>
        <w:t>¿Cómo puedo controlar la diabetes?</w:t>
      </w:r>
    </w:p>
    <w:p w14:paraId="2C5A73DD" w14:textId="3CEFFE29" w:rsidR="00637A33" w:rsidRPr="00104E61" w:rsidRDefault="008010CD" w:rsidP="008010CD">
      <w:pPr>
        <w:pStyle w:val="NoSpacing"/>
        <w:rPr>
          <w:rStyle w:val="y2iqfc"/>
          <w:rFonts w:ascii="Times" w:hAnsi="Times"/>
          <w:color w:val="202124"/>
          <w:sz w:val="26"/>
          <w:szCs w:val="26"/>
          <w:lang w:val="es-ES"/>
        </w:rPr>
      </w:pPr>
      <w:r w:rsidRPr="00104E61">
        <w:rPr>
          <w:rStyle w:val="y2iqfc"/>
          <w:rFonts w:ascii="Times" w:hAnsi="Times"/>
          <w:color w:val="202124"/>
          <w:sz w:val="26"/>
          <w:szCs w:val="26"/>
          <w:lang w:val="es-ES"/>
        </w:rPr>
        <w:sym w:font="Wingdings" w:char="F0E0"/>
      </w:r>
      <w:r w:rsidRPr="00104E61">
        <w:rPr>
          <w:rStyle w:val="y2iqfc"/>
          <w:rFonts w:ascii="Times" w:hAnsi="Times"/>
          <w:color w:val="202124"/>
          <w:sz w:val="26"/>
          <w:szCs w:val="26"/>
          <w:lang w:val="es-ES"/>
        </w:rPr>
        <w:t xml:space="preserve"> </w:t>
      </w:r>
      <w:r w:rsidR="00F9293B" w:rsidRPr="00104E61">
        <w:rPr>
          <w:rStyle w:val="y2iqfc"/>
          <w:rFonts w:ascii="Times" w:hAnsi="Times"/>
          <w:color w:val="202124"/>
          <w:sz w:val="26"/>
          <w:szCs w:val="26"/>
          <w:lang w:val="es-ES"/>
        </w:rPr>
        <w:t xml:space="preserve">Escriha sus niveles je azucar </w:t>
      </w:r>
    </w:p>
    <w:p w14:paraId="5E8B0986" w14:textId="00833701" w:rsidR="00637A33" w:rsidRDefault="00637A33" w:rsidP="008010CD">
      <w:pPr>
        <w:pStyle w:val="NoSpacing"/>
        <w:rPr>
          <w:rStyle w:val="y2iqfc"/>
          <w:rFonts w:ascii="Times" w:hAnsi="Times"/>
          <w:color w:val="202124"/>
          <w:sz w:val="26"/>
          <w:szCs w:val="26"/>
          <w:lang w:val="es-ES"/>
        </w:rPr>
      </w:pPr>
      <w:r w:rsidRPr="00104E61">
        <w:rPr>
          <w:rStyle w:val="y2iqfc"/>
          <w:rFonts w:ascii="Times" w:hAnsi="Times"/>
          <w:color w:val="202124"/>
          <w:sz w:val="26"/>
          <w:szCs w:val="26"/>
          <w:lang w:val="es-ES"/>
        </w:rPr>
        <w:sym w:font="Wingdings" w:char="F0E0"/>
      </w:r>
      <w:r w:rsidR="002715C0" w:rsidRPr="00104E61">
        <w:rPr>
          <w:rStyle w:val="y2iqfc"/>
          <w:rFonts w:ascii="Times" w:hAnsi="Times"/>
          <w:color w:val="202124"/>
          <w:sz w:val="26"/>
          <w:szCs w:val="26"/>
          <w:lang w:val="es-ES"/>
        </w:rPr>
        <w:t xml:space="preserve">Tomar medícatenos con constancia </w:t>
      </w:r>
    </w:p>
    <w:p w14:paraId="5E445A66" w14:textId="2020984E" w:rsidR="008010CD" w:rsidRDefault="00637A33" w:rsidP="008010CD">
      <w:pPr>
        <w:pStyle w:val="NoSpacing"/>
        <w:rPr>
          <w:rStyle w:val="y2iqfc"/>
          <w:rFonts w:ascii="Times" w:hAnsi="Times"/>
          <w:color w:val="202124"/>
          <w:sz w:val="26"/>
          <w:szCs w:val="26"/>
          <w:lang w:val="es-ES"/>
        </w:rPr>
      </w:pPr>
      <w:r w:rsidRPr="00637A33">
        <w:rPr>
          <w:rStyle w:val="y2iqfc"/>
          <w:rFonts w:ascii="Times" w:hAnsi="Times"/>
          <w:color w:val="202124"/>
          <w:sz w:val="26"/>
          <w:szCs w:val="26"/>
          <w:lang w:val="es-ES"/>
        </w:rPr>
        <w:sym w:font="Wingdings" w:char="F0E0"/>
      </w:r>
      <w:r w:rsidR="008010CD" w:rsidRPr="008010CD">
        <w:rPr>
          <w:rStyle w:val="y2iqfc"/>
          <w:rFonts w:ascii="Times" w:hAnsi="Times"/>
          <w:color w:val="202124"/>
          <w:sz w:val="26"/>
          <w:szCs w:val="26"/>
          <w:lang w:val="es-ES"/>
        </w:rPr>
        <w:t>Coma en horarios regulares y no se salte comidas.</w:t>
      </w:r>
      <w:bookmarkStart w:id="0" w:name="_GoBack"/>
      <w:bookmarkEnd w:id="0"/>
    </w:p>
    <w:p w14:paraId="248DFB35" w14:textId="32511070" w:rsidR="008010CD" w:rsidRDefault="008010CD" w:rsidP="008010CD">
      <w:pPr>
        <w:pStyle w:val="NoSpacing"/>
        <w:rPr>
          <w:rStyle w:val="y2iqfc"/>
          <w:rFonts w:ascii="Times" w:hAnsi="Times"/>
          <w:color w:val="202124"/>
          <w:sz w:val="26"/>
          <w:szCs w:val="26"/>
          <w:lang w:val="es-ES"/>
        </w:rPr>
      </w:pPr>
      <w:r w:rsidRPr="008010CD">
        <w:rPr>
          <w:rStyle w:val="y2iqfc"/>
          <w:rFonts w:ascii="Times" w:hAnsi="Times"/>
          <w:color w:val="202124"/>
          <w:sz w:val="26"/>
          <w:szCs w:val="26"/>
          <w:lang w:val="es-ES"/>
        </w:rPr>
        <w:sym w:font="Wingdings" w:char="F0E0"/>
      </w:r>
      <w:r>
        <w:rPr>
          <w:rStyle w:val="y2iqfc"/>
          <w:rFonts w:ascii="Times" w:hAnsi="Times"/>
          <w:color w:val="202124"/>
          <w:sz w:val="26"/>
          <w:szCs w:val="26"/>
          <w:lang w:val="es-ES"/>
        </w:rPr>
        <w:t xml:space="preserve"> </w:t>
      </w:r>
      <w:r w:rsidRPr="008010CD">
        <w:rPr>
          <w:rStyle w:val="y2iqfc"/>
          <w:rFonts w:ascii="Times" w:hAnsi="Times"/>
          <w:color w:val="202124"/>
          <w:sz w:val="26"/>
          <w:szCs w:val="26"/>
          <w:lang w:val="es-ES"/>
        </w:rPr>
        <w:t>Elija alimentos bajos en calorías, grasas saturadas, azúcar y sal.</w:t>
      </w:r>
    </w:p>
    <w:p w14:paraId="135DE634" w14:textId="007B8161" w:rsidR="008010CD" w:rsidRDefault="008010CD" w:rsidP="008010CD">
      <w:pPr>
        <w:pStyle w:val="NoSpacing"/>
        <w:rPr>
          <w:rStyle w:val="y2iqfc"/>
          <w:rFonts w:ascii="Times" w:hAnsi="Times"/>
          <w:color w:val="202124"/>
          <w:sz w:val="26"/>
          <w:szCs w:val="26"/>
          <w:lang w:val="es-ES"/>
        </w:rPr>
      </w:pPr>
      <w:r w:rsidRPr="008010CD">
        <w:rPr>
          <w:rStyle w:val="y2iqfc"/>
          <w:rFonts w:ascii="Times" w:hAnsi="Times"/>
          <w:color w:val="202124"/>
          <w:sz w:val="26"/>
          <w:szCs w:val="26"/>
          <w:lang w:val="es-ES"/>
        </w:rPr>
        <w:sym w:font="Wingdings" w:char="F0E0"/>
      </w:r>
      <w:r>
        <w:rPr>
          <w:rStyle w:val="y2iqfc"/>
          <w:rFonts w:ascii="Times" w:hAnsi="Times"/>
          <w:color w:val="202124"/>
          <w:sz w:val="26"/>
          <w:szCs w:val="26"/>
          <w:lang w:val="es-ES"/>
        </w:rPr>
        <w:t xml:space="preserve"> </w:t>
      </w:r>
      <w:r w:rsidRPr="008010CD">
        <w:rPr>
          <w:rStyle w:val="y2iqfc"/>
          <w:rFonts w:ascii="Times" w:hAnsi="Times"/>
          <w:color w:val="202124"/>
          <w:sz w:val="26"/>
          <w:szCs w:val="26"/>
          <w:lang w:val="es-ES"/>
        </w:rPr>
        <w:t>Seguimiento de su comida, bebida y actividad física.</w:t>
      </w:r>
    </w:p>
    <w:p w14:paraId="30FF741D" w14:textId="48740524" w:rsidR="008010CD" w:rsidRDefault="006D7169" w:rsidP="008010CD">
      <w:pPr>
        <w:pStyle w:val="NoSpacing"/>
        <w:rPr>
          <w:rStyle w:val="y2iqfc"/>
          <w:rFonts w:ascii="Times" w:hAnsi="Times"/>
          <w:color w:val="202124"/>
          <w:sz w:val="26"/>
          <w:szCs w:val="26"/>
          <w:lang w:val="es-ES"/>
        </w:rPr>
      </w:pPr>
      <w:r>
        <w:rPr>
          <w:rFonts w:ascii="Times" w:hAnsi="Times"/>
          <w:noProof/>
          <w:color w:val="202124"/>
          <w:sz w:val="26"/>
          <w:szCs w:val="26"/>
          <w:lang w:val="es-ES"/>
        </w:rPr>
        <w:drawing>
          <wp:anchor distT="0" distB="0" distL="114300" distR="114300" simplePos="0" relativeHeight="251658240" behindDoc="1" locked="0" layoutInCell="1" allowOverlap="1" wp14:anchorId="355332EC" wp14:editId="0EB736F4">
            <wp:simplePos x="0" y="0"/>
            <wp:positionH relativeFrom="column">
              <wp:posOffset>5739130</wp:posOffset>
            </wp:positionH>
            <wp:positionV relativeFrom="paragraph">
              <wp:posOffset>198755</wp:posOffset>
            </wp:positionV>
            <wp:extent cx="1473200" cy="1365885"/>
            <wp:effectExtent l="0" t="0" r="0" b="5715"/>
            <wp:wrapTight wrapText="bothSides">
              <wp:wrapPolygon edited="0">
                <wp:start x="0" y="0"/>
                <wp:lineTo x="0" y="21490"/>
                <wp:lineTo x="21414" y="21490"/>
                <wp:lineTo x="2141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PlatoGREEN-483w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365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10CD" w:rsidRPr="008010CD">
        <w:rPr>
          <w:rStyle w:val="y2iqfc"/>
          <w:rFonts w:ascii="Times" w:hAnsi="Times"/>
          <w:color w:val="202124"/>
          <w:sz w:val="26"/>
          <w:szCs w:val="26"/>
          <w:lang w:val="es-ES"/>
        </w:rPr>
        <w:sym w:font="Wingdings" w:char="F0E0"/>
      </w:r>
      <w:r w:rsidR="008010CD" w:rsidRPr="008010CD">
        <w:rPr>
          <w:rStyle w:val="y2iqfc"/>
          <w:rFonts w:ascii="Times" w:hAnsi="Times"/>
          <w:color w:val="202124"/>
          <w:sz w:val="26"/>
          <w:szCs w:val="26"/>
          <w:lang w:val="es-ES"/>
        </w:rPr>
        <w:t xml:space="preserve">Beba agua </w:t>
      </w:r>
      <w:r w:rsidR="00F9293B" w:rsidRPr="00210611">
        <w:rPr>
          <w:rStyle w:val="y2iqfc"/>
          <w:rFonts w:ascii="Times" w:hAnsi="Times"/>
          <w:color w:val="202124"/>
          <w:sz w:val="26"/>
          <w:szCs w:val="26"/>
          <w:lang w:val="es-ES"/>
        </w:rPr>
        <w:t>(</w:t>
      </w:r>
      <w:r w:rsidR="00F9293B">
        <w:rPr>
          <w:rStyle w:val="y2iqfc"/>
          <w:rFonts w:ascii="Times" w:hAnsi="Times"/>
          <w:color w:val="202124"/>
          <w:sz w:val="26"/>
          <w:szCs w:val="26"/>
          <w:lang w:val="es-ES"/>
        </w:rPr>
        <w:t>o</w:t>
      </w:r>
      <w:r w:rsidR="00F9293B" w:rsidRPr="00210611">
        <w:rPr>
          <w:rStyle w:val="y2iqfc"/>
          <w:rFonts w:ascii="Times" w:hAnsi="Times"/>
          <w:color w:val="202124"/>
          <w:sz w:val="26"/>
          <w:szCs w:val="26"/>
          <w:lang w:val="es-ES"/>
        </w:rPr>
        <w:t xml:space="preserve"> agua con sabor)</w:t>
      </w:r>
      <w:r w:rsidR="00F9293B" w:rsidRPr="008010CD">
        <w:rPr>
          <w:rStyle w:val="y2iqfc"/>
          <w:rFonts w:ascii="Times" w:hAnsi="Times"/>
          <w:color w:val="202124"/>
          <w:sz w:val="26"/>
          <w:szCs w:val="26"/>
          <w:lang w:val="es-ES"/>
        </w:rPr>
        <w:t xml:space="preserve"> </w:t>
      </w:r>
      <w:r w:rsidR="008010CD" w:rsidRPr="008010CD">
        <w:rPr>
          <w:rStyle w:val="y2iqfc"/>
          <w:rFonts w:ascii="Times" w:hAnsi="Times"/>
          <w:color w:val="202124"/>
          <w:sz w:val="26"/>
          <w:szCs w:val="26"/>
          <w:lang w:val="es-ES"/>
        </w:rPr>
        <w:t>en lugar de jugo o gaseosa.</w:t>
      </w:r>
    </w:p>
    <w:p w14:paraId="163E7ACF" w14:textId="627F5750" w:rsidR="008010CD" w:rsidRDefault="008010CD" w:rsidP="008010CD">
      <w:pPr>
        <w:pStyle w:val="NoSpacing"/>
        <w:rPr>
          <w:rStyle w:val="y2iqfc"/>
          <w:rFonts w:ascii="Times" w:hAnsi="Times"/>
          <w:color w:val="202124"/>
          <w:sz w:val="26"/>
          <w:szCs w:val="26"/>
          <w:lang w:val="es-ES"/>
        </w:rPr>
      </w:pPr>
      <w:r w:rsidRPr="008010CD">
        <w:rPr>
          <w:rStyle w:val="y2iqfc"/>
          <w:rFonts w:ascii="Times" w:hAnsi="Times"/>
          <w:color w:val="202124"/>
          <w:sz w:val="26"/>
          <w:szCs w:val="26"/>
          <w:lang w:val="es-ES"/>
        </w:rPr>
        <w:sym w:font="Wingdings" w:char="F0E0"/>
      </w:r>
      <w:r>
        <w:rPr>
          <w:rStyle w:val="y2iqfc"/>
          <w:rFonts w:ascii="Times" w:hAnsi="Times"/>
          <w:color w:val="202124"/>
          <w:sz w:val="26"/>
          <w:szCs w:val="26"/>
          <w:lang w:val="es-ES"/>
        </w:rPr>
        <w:t xml:space="preserve"> </w:t>
      </w:r>
      <w:r w:rsidRPr="008010CD">
        <w:rPr>
          <w:rStyle w:val="y2iqfc"/>
          <w:rFonts w:ascii="Times" w:hAnsi="Times"/>
          <w:color w:val="202124"/>
          <w:sz w:val="26"/>
          <w:szCs w:val="26"/>
          <w:lang w:val="es-ES"/>
        </w:rPr>
        <w:t>Limite las bebidas alcohólicas.</w:t>
      </w:r>
    </w:p>
    <w:p w14:paraId="09ABE3F6" w14:textId="41221C07" w:rsidR="008010CD" w:rsidRDefault="008010CD" w:rsidP="008010CD">
      <w:pPr>
        <w:pStyle w:val="NoSpacing"/>
        <w:rPr>
          <w:rStyle w:val="y2iqfc"/>
          <w:rFonts w:ascii="Times" w:hAnsi="Times"/>
          <w:color w:val="202124"/>
          <w:sz w:val="26"/>
          <w:szCs w:val="26"/>
          <w:lang w:val="es-ES"/>
        </w:rPr>
      </w:pPr>
      <w:r w:rsidRPr="008010CD">
        <w:rPr>
          <w:rStyle w:val="y2iqfc"/>
          <w:rFonts w:ascii="Times" w:hAnsi="Times"/>
          <w:color w:val="202124"/>
          <w:sz w:val="26"/>
          <w:szCs w:val="26"/>
          <w:lang w:val="es-ES"/>
        </w:rPr>
        <w:sym w:font="Wingdings" w:char="F0E0"/>
      </w:r>
      <w:r>
        <w:rPr>
          <w:rStyle w:val="y2iqfc"/>
          <w:rFonts w:ascii="Times" w:hAnsi="Times"/>
          <w:color w:val="202124"/>
          <w:sz w:val="26"/>
          <w:szCs w:val="26"/>
          <w:lang w:val="es-ES"/>
        </w:rPr>
        <w:t xml:space="preserve"> </w:t>
      </w:r>
      <w:r w:rsidRPr="008010CD">
        <w:rPr>
          <w:rStyle w:val="y2iqfc"/>
          <w:rFonts w:ascii="Times" w:hAnsi="Times"/>
          <w:color w:val="202124"/>
          <w:sz w:val="26"/>
          <w:szCs w:val="26"/>
          <w:lang w:val="es-ES"/>
        </w:rPr>
        <w:t xml:space="preserve">Par </w:t>
      </w:r>
      <w:r w:rsidR="002715C0">
        <w:rPr>
          <w:rStyle w:val="y2iqfc"/>
          <w:rFonts w:ascii="Times" w:hAnsi="Times"/>
          <w:color w:val="202124"/>
          <w:sz w:val="26"/>
          <w:szCs w:val="26"/>
          <w:lang w:val="es-ES"/>
        </w:rPr>
        <w:t>el</w:t>
      </w:r>
      <w:r w:rsidRPr="008010CD">
        <w:rPr>
          <w:rStyle w:val="y2iqfc"/>
          <w:rFonts w:ascii="Times" w:hAnsi="Times"/>
          <w:color w:val="202124"/>
          <w:sz w:val="26"/>
          <w:szCs w:val="26"/>
          <w:lang w:val="es-ES"/>
        </w:rPr>
        <w:t xml:space="preserve"> dulce, elige fruta.</w:t>
      </w:r>
    </w:p>
    <w:p w14:paraId="18EC439B" w14:textId="651A87C9" w:rsidR="00967648" w:rsidRPr="00967648" w:rsidRDefault="00967648" w:rsidP="00967648">
      <w:pPr>
        <w:ind w:left="720"/>
        <w:rPr>
          <w:rStyle w:val="y2iqfc"/>
          <w:rFonts w:ascii="Times" w:hAnsi="Times"/>
        </w:rPr>
      </w:pPr>
      <w:r w:rsidRPr="00967648">
        <w:rPr>
          <w:rStyle w:val="y2iqfc"/>
          <w:rFonts w:ascii="Times" w:hAnsi="Times"/>
          <w:color w:val="202124"/>
          <w:sz w:val="26"/>
          <w:szCs w:val="26"/>
          <w:lang w:val="es-ES"/>
        </w:rPr>
        <w:sym w:font="Wingdings" w:char="F0E0"/>
      </w:r>
      <w:r w:rsidRPr="00705EF8">
        <w:rPr>
          <w:rFonts w:ascii="Times" w:hAnsi="Times"/>
        </w:rPr>
        <w:t>See your doctor at least yearly</w:t>
      </w:r>
    </w:p>
    <w:p w14:paraId="619B64D2" w14:textId="6EE1F440" w:rsidR="002715C0" w:rsidRPr="002F42D0" w:rsidRDefault="008010CD" w:rsidP="00967648">
      <w:pPr>
        <w:pStyle w:val="NoSpacing"/>
        <w:rPr>
          <w:rFonts w:ascii="Times" w:hAnsi="Times"/>
          <w:color w:val="202124"/>
          <w:sz w:val="26"/>
          <w:szCs w:val="26"/>
          <w:lang w:val="es-ES"/>
        </w:rPr>
      </w:pPr>
      <w:r w:rsidRPr="008010CD">
        <w:rPr>
          <w:rStyle w:val="y2iqfc"/>
          <w:rFonts w:ascii="Times" w:hAnsi="Times"/>
          <w:color w:val="202124"/>
          <w:sz w:val="26"/>
          <w:szCs w:val="26"/>
          <w:lang w:val="es-ES"/>
        </w:rPr>
        <w:sym w:font="Wingdings" w:char="F0E0"/>
      </w:r>
      <w:r w:rsidRPr="008010CD">
        <w:rPr>
          <w:rStyle w:val="y2iqfc"/>
          <w:rFonts w:ascii="Times" w:hAnsi="Times"/>
          <w:color w:val="202124"/>
          <w:sz w:val="26"/>
          <w:szCs w:val="26"/>
          <w:lang w:val="es-ES"/>
        </w:rPr>
        <w:t xml:space="preserve">Controle sus porciones de alimentos </w:t>
      </w:r>
    </w:p>
    <w:p w14:paraId="0D1D0523" w14:textId="7735AF84" w:rsidR="00967648" w:rsidRDefault="00967648" w:rsidP="00967648">
      <w:pPr>
        <w:pStyle w:val="NoSpacing"/>
        <w:rPr>
          <w:rStyle w:val="y2iqfc"/>
          <w:rFonts w:ascii="Times" w:hAnsi="Times"/>
          <w:color w:val="202124"/>
          <w:lang w:val="es-ES"/>
        </w:rPr>
      </w:pPr>
      <w:r w:rsidRPr="00C03340">
        <w:rPr>
          <w:rFonts w:ascii="Times" w:hAnsi="Times"/>
        </w:rPr>
        <w:t xml:space="preserve">“&gt;” = </w:t>
      </w:r>
      <w:r>
        <w:rPr>
          <w:rFonts w:ascii="Times" w:hAnsi="Times"/>
        </w:rPr>
        <w:t>“</w:t>
      </w:r>
      <w:r w:rsidRPr="00C03340">
        <w:rPr>
          <w:rStyle w:val="y2iqfc"/>
          <w:rFonts w:ascii="Times" w:hAnsi="Times"/>
          <w:color w:val="202124"/>
          <w:lang w:val="es-ES"/>
        </w:rPr>
        <w:t>más que</w:t>
      </w:r>
      <w:r>
        <w:rPr>
          <w:rStyle w:val="y2iqfc"/>
          <w:rFonts w:ascii="Times" w:hAnsi="Times"/>
          <w:color w:val="202124"/>
          <w:lang w:val="es-ES"/>
        </w:rPr>
        <w:t>”</w:t>
      </w:r>
    </w:p>
    <w:p w14:paraId="2D5ACBF5" w14:textId="239C7D85" w:rsidR="00967648" w:rsidRPr="00C03340" w:rsidRDefault="00967648" w:rsidP="00967648">
      <w:pPr>
        <w:pStyle w:val="NoSpacing"/>
        <w:rPr>
          <w:rFonts w:ascii="Times" w:hAnsi="Times"/>
        </w:rPr>
      </w:pPr>
      <w:r w:rsidRPr="00C03340">
        <w:rPr>
          <w:rFonts w:ascii="Times" w:hAnsi="Times"/>
        </w:rPr>
        <w:t>“</w:t>
      </w:r>
      <w:r>
        <w:rPr>
          <w:rFonts w:ascii="Times" w:hAnsi="Times"/>
        </w:rPr>
        <w:t>&lt;</w:t>
      </w:r>
      <w:r w:rsidRPr="00C03340">
        <w:rPr>
          <w:rFonts w:ascii="Times" w:hAnsi="Times"/>
        </w:rPr>
        <w:t xml:space="preserve">” = </w:t>
      </w:r>
      <w:r>
        <w:rPr>
          <w:rFonts w:ascii="Times" w:hAnsi="Times"/>
        </w:rPr>
        <w:t>“</w:t>
      </w:r>
      <w:r w:rsidRPr="00C03340">
        <w:rPr>
          <w:rStyle w:val="y2iqfc"/>
          <w:rFonts w:ascii="Times" w:hAnsi="Times"/>
          <w:color w:val="202124"/>
          <w:lang w:val="es-ES"/>
        </w:rPr>
        <w:t>m</w:t>
      </w:r>
      <w:r>
        <w:rPr>
          <w:rStyle w:val="y2iqfc"/>
          <w:rFonts w:ascii="Times" w:hAnsi="Times"/>
          <w:color w:val="202124"/>
          <w:lang w:val="es-ES"/>
        </w:rPr>
        <w:t>enos</w:t>
      </w:r>
      <w:r w:rsidRPr="00C03340">
        <w:rPr>
          <w:rStyle w:val="y2iqfc"/>
          <w:rFonts w:ascii="Times" w:hAnsi="Times"/>
          <w:color w:val="202124"/>
          <w:lang w:val="es-ES"/>
        </w:rPr>
        <w:t xml:space="preserve"> que</w:t>
      </w:r>
      <w:r>
        <w:rPr>
          <w:rStyle w:val="y2iqfc"/>
          <w:rFonts w:ascii="Times" w:hAnsi="Times"/>
          <w:color w:val="202124"/>
          <w:lang w:val="es-ES"/>
        </w:rPr>
        <w:t>”</w:t>
      </w:r>
    </w:p>
    <w:p w14:paraId="7DF7DC65" w14:textId="67A08957" w:rsidR="00AC186B" w:rsidRDefault="00AC186B" w:rsidP="00AC186B"/>
    <w:p w14:paraId="28CF1437" w14:textId="7D6A5B21" w:rsidR="00AC186B" w:rsidRDefault="00AC186B" w:rsidP="00AC186B"/>
    <w:sectPr w:rsidR="00AC186B" w:rsidSect="00AC186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3A138E"/>
    <w:multiLevelType w:val="multilevel"/>
    <w:tmpl w:val="D110C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18204C"/>
    <w:multiLevelType w:val="hybridMultilevel"/>
    <w:tmpl w:val="29A61D32"/>
    <w:lvl w:ilvl="0" w:tplc="7C4016C0">
      <w:start w:val="140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A177D5"/>
    <w:multiLevelType w:val="hybridMultilevel"/>
    <w:tmpl w:val="88FE205E"/>
    <w:lvl w:ilvl="0" w:tplc="26142D8A">
      <w:start w:val="140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F9B256E"/>
    <w:multiLevelType w:val="hybridMultilevel"/>
    <w:tmpl w:val="190C3A40"/>
    <w:lvl w:ilvl="0" w:tplc="A4B4247C">
      <w:start w:val="140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EA5"/>
    <w:rsid w:val="000048F6"/>
    <w:rsid w:val="00020B71"/>
    <w:rsid w:val="00072679"/>
    <w:rsid w:val="000B2C1F"/>
    <w:rsid w:val="000B5826"/>
    <w:rsid w:val="000C2736"/>
    <w:rsid w:val="000D603E"/>
    <w:rsid w:val="0010040A"/>
    <w:rsid w:val="00104E61"/>
    <w:rsid w:val="00105276"/>
    <w:rsid w:val="00113CB2"/>
    <w:rsid w:val="0012284C"/>
    <w:rsid w:val="0017795C"/>
    <w:rsid w:val="001A46D1"/>
    <w:rsid w:val="001B778F"/>
    <w:rsid w:val="001D0A95"/>
    <w:rsid w:val="001D7C05"/>
    <w:rsid w:val="001E1E77"/>
    <w:rsid w:val="001F110E"/>
    <w:rsid w:val="00206262"/>
    <w:rsid w:val="00216D2A"/>
    <w:rsid w:val="00262707"/>
    <w:rsid w:val="002715C0"/>
    <w:rsid w:val="002F42D0"/>
    <w:rsid w:val="0030013F"/>
    <w:rsid w:val="00320008"/>
    <w:rsid w:val="00344E46"/>
    <w:rsid w:val="00352731"/>
    <w:rsid w:val="00391A24"/>
    <w:rsid w:val="00395DD1"/>
    <w:rsid w:val="003B5F33"/>
    <w:rsid w:val="003E172A"/>
    <w:rsid w:val="00415EF0"/>
    <w:rsid w:val="00427572"/>
    <w:rsid w:val="00431EC6"/>
    <w:rsid w:val="0046605C"/>
    <w:rsid w:val="00477B87"/>
    <w:rsid w:val="004C61BF"/>
    <w:rsid w:val="004D08EA"/>
    <w:rsid w:val="004D348E"/>
    <w:rsid w:val="004E0910"/>
    <w:rsid w:val="00501C67"/>
    <w:rsid w:val="00524A40"/>
    <w:rsid w:val="00525D07"/>
    <w:rsid w:val="005400C3"/>
    <w:rsid w:val="00574556"/>
    <w:rsid w:val="005B00C6"/>
    <w:rsid w:val="005B252D"/>
    <w:rsid w:val="005B7D9C"/>
    <w:rsid w:val="005F2D38"/>
    <w:rsid w:val="00637A33"/>
    <w:rsid w:val="006463B9"/>
    <w:rsid w:val="0069449C"/>
    <w:rsid w:val="006D7169"/>
    <w:rsid w:val="006E3D18"/>
    <w:rsid w:val="00712A16"/>
    <w:rsid w:val="00735A51"/>
    <w:rsid w:val="00751C02"/>
    <w:rsid w:val="00753755"/>
    <w:rsid w:val="007603B0"/>
    <w:rsid w:val="007760D5"/>
    <w:rsid w:val="00777825"/>
    <w:rsid w:val="007A31AC"/>
    <w:rsid w:val="007C4EA5"/>
    <w:rsid w:val="008010CD"/>
    <w:rsid w:val="00805812"/>
    <w:rsid w:val="0084255B"/>
    <w:rsid w:val="009422C8"/>
    <w:rsid w:val="00967648"/>
    <w:rsid w:val="009848D6"/>
    <w:rsid w:val="009A6426"/>
    <w:rsid w:val="009E5842"/>
    <w:rsid w:val="009E6636"/>
    <w:rsid w:val="00A01E1F"/>
    <w:rsid w:val="00A53C66"/>
    <w:rsid w:val="00AA74B8"/>
    <w:rsid w:val="00AC186B"/>
    <w:rsid w:val="00B058CC"/>
    <w:rsid w:val="00B53F30"/>
    <w:rsid w:val="00B62A1F"/>
    <w:rsid w:val="00B90214"/>
    <w:rsid w:val="00B93222"/>
    <w:rsid w:val="00BD4D12"/>
    <w:rsid w:val="00BD544F"/>
    <w:rsid w:val="00C03340"/>
    <w:rsid w:val="00CC7817"/>
    <w:rsid w:val="00D36506"/>
    <w:rsid w:val="00D37BC0"/>
    <w:rsid w:val="00D66682"/>
    <w:rsid w:val="00D72F4B"/>
    <w:rsid w:val="00DF0BFC"/>
    <w:rsid w:val="00E14F94"/>
    <w:rsid w:val="00E9083D"/>
    <w:rsid w:val="00EF53B1"/>
    <w:rsid w:val="00EF74C1"/>
    <w:rsid w:val="00F05F4A"/>
    <w:rsid w:val="00F467A0"/>
    <w:rsid w:val="00F9293B"/>
    <w:rsid w:val="00FC2D12"/>
    <w:rsid w:val="00FC2E9C"/>
    <w:rsid w:val="00FD1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55FD7"/>
  <w15:chartTrackingRefBased/>
  <w15:docId w15:val="{1FDCAD63-279A-4E49-8973-4186775F4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4E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7C4EA5"/>
  </w:style>
  <w:style w:type="character" w:styleId="Hyperlink">
    <w:name w:val="Hyperlink"/>
    <w:basedOn w:val="DefaultParagraphFont"/>
    <w:uiPriority w:val="99"/>
    <w:semiHidden/>
    <w:unhideWhenUsed/>
    <w:rsid w:val="007C4EA5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C781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C7817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CC7817"/>
  </w:style>
  <w:style w:type="paragraph" w:styleId="NoSpacing">
    <w:name w:val="No Spacing"/>
    <w:uiPriority w:val="1"/>
    <w:qFormat/>
    <w:rsid w:val="00CC7817"/>
  </w:style>
  <w:style w:type="paragraph" w:styleId="ListParagraph">
    <w:name w:val="List Paragraph"/>
    <w:basedOn w:val="Normal"/>
    <w:uiPriority w:val="34"/>
    <w:qFormat/>
    <w:rsid w:val="001D7C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06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6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0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32</cp:revision>
  <dcterms:created xsi:type="dcterms:W3CDTF">2022-01-10T21:32:00Z</dcterms:created>
  <dcterms:modified xsi:type="dcterms:W3CDTF">2022-01-24T17:15:00Z</dcterms:modified>
</cp:coreProperties>
</file>